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楷体" w:hAnsi="楷体" w:eastAsia="楷体"/>
          <w:szCs w:val="28"/>
        </w:rPr>
      </w:pPr>
      <w:r>
        <w:rPr>
          <w:rFonts w:hint="eastAsia" w:ascii="楷体" w:hAnsi="楷体" w:eastAsia="楷体" w:cs="楷体_GB2312"/>
          <w:sz w:val="32"/>
          <w:szCs w:val="32"/>
        </w:rPr>
        <w:t>附件1：</w:t>
      </w:r>
    </w:p>
    <w:p>
      <w:pPr>
        <w:spacing w:line="440" w:lineRule="exact"/>
        <w:rPr>
          <w:rFonts w:ascii="宋体" w:hAnsi="宋体"/>
          <w:szCs w:val="28"/>
        </w:rPr>
      </w:pPr>
    </w:p>
    <w:p>
      <w:pPr>
        <w:spacing w:line="440" w:lineRule="exact"/>
        <w:rPr>
          <w:rFonts w:ascii="宋体" w:hAnsi="宋体"/>
          <w:szCs w:val="28"/>
        </w:rPr>
      </w:pPr>
    </w:p>
    <w:p>
      <w:pPr>
        <w:jc w:val="center"/>
        <w:rPr>
          <w:rFonts w:asciiTheme="majorEastAsia" w:hAnsiTheme="majorEastAsia" w:eastAsiaTheme="majorEastAsia"/>
          <w:b/>
          <w:sz w:val="48"/>
          <w:szCs w:val="48"/>
        </w:rPr>
      </w:pPr>
      <w:r>
        <w:rPr>
          <w:rFonts w:hint="eastAsia" w:asciiTheme="majorEastAsia" w:hAnsiTheme="majorEastAsia" w:eastAsiaTheme="majorEastAsia"/>
          <w:b/>
          <w:sz w:val="48"/>
          <w:szCs w:val="48"/>
          <w:lang w:eastAsia="zh-CN"/>
        </w:rPr>
        <w:t>焦作</w:t>
      </w:r>
      <w:r>
        <w:rPr>
          <w:rFonts w:hint="eastAsia" w:asciiTheme="majorEastAsia" w:hAnsiTheme="majorEastAsia" w:eastAsiaTheme="majorEastAsia"/>
          <w:b/>
          <w:sz w:val="48"/>
          <w:szCs w:val="48"/>
        </w:rPr>
        <w:t>大学201</w:t>
      </w:r>
      <w:r>
        <w:rPr>
          <w:rFonts w:hint="eastAsia" w:asciiTheme="majorEastAsia" w:hAnsiTheme="majorEastAsia" w:eastAsiaTheme="majorEastAsia"/>
          <w:b/>
          <w:sz w:val="48"/>
          <w:szCs w:val="48"/>
          <w:lang w:val="en-US" w:eastAsia="zh-CN"/>
        </w:rPr>
        <w:t>9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48"/>
          <w:szCs w:val="48"/>
        </w:rPr>
        <w:t>年暑期“三下乡”</w:t>
      </w:r>
    </w:p>
    <w:p>
      <w:pPr>
        <w:jc w:val="center"/>
        <w:rPr>
          <w:rFonts w:asciiTheme="majorEastAsia" w:hAnsiTheme="majorEastAsia" w:eastAsiaTheme="majorEastAsia"/>
          <w:b/>
          <w:sz w:val="48"/>
          <w:szCs w:val="48"/>
        </w:rPr>
      </w:pPr>
      <w:r>
        <w:rPr>
          <w:rFonts w:hint="eastAsia" w:asciiTheme="majorEastAsia" w:hAnsiTheme="majorEastAsia" w:eastAsiaTheme="majorEastAsia"/>
          <w:b/>
          <w:sz w:val="48"/>
          <w:szCs w:val="48"/>
        </w:rPr>
        <w:t>社会实践活动</w:t>
      </w:r>
    </w:p>
    <w:p>
      <w:pPr>
        <w:jc w:val="center"/>
        <w:rPr>
          <w:rFonts w:ascii="楷体" w:hAnsi="楷体" w:eastAsia="楷体"/>
          <w:b/>
          <w:sz w:val="48"/>
          <w:szCs w:val="48"/>
        </w:rPr>
      </w:pPr>
    </w:p>
    <w:p>
      <w:pPr>
        <w:jc w:val="center"/>
        <w:rPr>
          <w:rFonts w:asciiTheme="majorEastAsia" w:hAnsiTheme="majorEastAsia" w:eastAsiaTheme="majorEastAsia"/>
          <w:sz w:val="84"/>
          <w:szCs w:val="84"/>
        </w:rPr>
      </w:pPr>
      <w:r>
        <w:rPr>
          <w:rFonts w:hint="eastAsia" w:asciiTheme="majorEastAsia" w:hAnsiTheme="majorEastAsia" w:eastAsiaTheme="majorEastAsia"/>
          <w:sz w:val="84"/>
          <w:szCs w:val="84"/>
        </w:rPr>
        <w:t>项目申报书</w:t>
      </w:r>
    </w:p>
    <w:p>
      <w:pPr>
        <w:spacing w:line="440" w:lineRule="exact"/>
        <w:rPr>
          <w:rFonts w:ascii="宋体" w:hAnsi="宋体"/>
          <w:szCs w:val="28"/>
        </w:rPr>
      </w:pPr>
    </w:p>
    <w:p>
      <w:pPr>
        <w:spacing w:line="440" w:lineRule="exact"/>
        <w:rPr>
          <w:rFonts w:ascii="宋体" w:hAnsi="宋体"/>
          <w:szCs w:val="28"/>
        </w:rPr>
      </w:pPr>
    </w:p>
    <w:p>
      <w:pPr>
        <w:spacing w:line="440" w:lineRule="exact"/>
        <w:rPr>
          <w:rFonts w:ascii="宋体" w:hAnsi="宋体"/>
          <w:szCs w:val="28"/>
        </w:rPr>
      </w:pPr>
    </w:p>
    <w:p>
      <w:pPr>
        <w:spacing w:line="440" w:lineRule="exact"/>
        <w:rPr>
          <w:rFonts w:ascii="宋体" w:hAnsi="宋体"/>
          <w:szCs w:val="28"/>
        </w:rPr>
      </w:pPr>
    </w:p>
    <w:p>
      <w:pPr>
        <w:spacing w:line="440" w:lineRule="exact"/>
        <w:rPr>
          <w:rFonts w:ascii="宋体" w:hAnsi="宋体"/>
          <w:szCs w:val="28"/>
        </w:rPr>
      </w:pPr>
    </w:p>
    <w:p>
      <w:pPr>
        <w:spacing w:line="440" w:lineRule="exact"/>
        <w:rPr>
          <w:rFonts w:ascii="仿宋_GB2312" w:hAnsi="宋体" w:eastAsia="仿宋_GB2312"/>
          <w:szCs w:val="28"/>
        </w:rPr>
      </w:pPr>
    </w:p>
    <w:p>
      <w:pPr>
        <w:spacing w:line="44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项  目  名  称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</w:t>
      </w:r>
    </w:p>
    <w:p>
      <w:pPr>
        <w:spacing w:line="44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项  目  类  别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</w:t>
      </w:r>
    </w:p>
    <w:p>
      <w:pPr>
        <w:spacing w:line="440" w:lineRule="exact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项 目 负 责 人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</w:t>
      </w:r>
    </w:p>
    <w:p>
      <w:pPr>
        <w:spacing w:line="44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所  在  学  院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</w:t>
      </w:r>
    </w:p>
    <w:p>
      <w:pPr>
        <w:spacing w:line="44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填  表  日  期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</w:t>
      </w:r>
    </w:p>
    <w:p>
      <w:pPr>
        <w:spacing w:line="440" w:lineRule="exact"/>
        <w:jc w:val="center"/>
        <w:rPr>
          <w:rFonts w:ascii="仿宋_GB2312" w:hAnsi="宋体" w:eastAsia="仿宋_GB2312"/>
          <w:szCs w:val="28"/>
        </w:rPr>
      </w:pPr>
    </w:p>
    <w:p>
      <w:pPr>
        <w:spacing w:line="440" w:lineRule="exact"/>
        <w:jc w:val="center"/>
        <w:rPr>
          <w:rFonts w:ascii="仿宋_GB2312" w:hAnsi="宋体" w:eastAsia="仿宋_GB2312"/>
          <w:szCs w:val="28"/>
        </w:rPr>
      </w:pPr>
    </w:p>
    <w:p>
      <w:pPr>
        <w:spacing w:line="440" w:lineRule="exact"/>
        <w:jc w:val="center"/>
        <w:rPr>
          <w:rFonts w:ascii="仿宋_GB2312" w:hAnsi="宋体" w:eastAsia="仿宋_GB2312"/>
          <w:szCs w:val="28"/>
        </w:rPr>
      </w:pPr>
    </w:p>
    <w:p>
      <w:pPr>
        <w:spacing w:line="440" w:lineRule="exact"/>
        <w:jc w:val="center"/>
        <w:rPr>
          <w:rFonts w:ascii="仿宋_GB2312" w:hAnsi="宋体" w:eastAsia="仿宋_GB2312"/>
          <w:szCs w:val="28"/>
        </w:rPr>
      </w:pPr>
    </w:p>
    <w:p>
      <w:pPr>
        <w:spacing w:line="440" w:lineRule="exact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二○一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九</w:t>
      </w:r>
      <w:r>
        <w:rPr>
          <w:rFonts w:hint="eastAsia" w:ascii="仿宋_GB2312" w:hAnsi="宋体" w:eastAsia="仿宋_GB2312"/>
          <w:sz w:val="32"/>
          <w:szCs w:val="32"/>
        </w:rPr>
        <w:t>年六月</w:t>
      </w:r>
    </w:p>
    <w:p>
      <w:pPr>
        <w:spacing w:line="440" w:lineRule="exact"/>
        <w:jc w:val="center"/>
        <w:rPr>
          <w:rFonts w:ascii="仿宋_GB2312" w:hAnsi="宋体" w:eastAsia="仿宋_GB2312"/>
          <w:szCs w:val="28"/>
        </w:rPr>
      </w:pPr>
    </w:p>
    <w:p>
      <w:pPr>
        <w:spacing w:line="440" w:lineRule="exact"/>
        <w:jc w:val="center"/>
        <w:rPr>
          <w:rFonts w:ascii="仿宋_GB2312" w:hAnsi="宋体" w:eastAsia="仿宋_GB2312"/>
          <w:szCs w:val="28"/>
        </w:rPr>
      </w:pPr>
    </w:p>
    <w:p>
      <w:pPr>
        <w:spacing w:line="440" w:lineRule="exact"/>
        <w:jc w:val="center"/>
        <w:rPr>
          <w:rFonts w:hint="eastAsia" w:ascii="仿宋_GB2312" w:hAnsi="宋体" w:eastAsia="仿宋_GB2312"/>
          <w:szCs w:val="28"/>
        </w:rPr>
      </w:pPr>
    </w:p>
    <w:p>
      <w:pPr>
        <w:spacing w:line="440" w:lineRule="exact"/>
        <w:jc w:val="center"/>
        <w:rPr>
          <w:rFonts w:ascii="仿宋_GB2312" w:hAnsi="宋体" w:eastAsia="仿宋_GB2312"/>
          <w:szCs w:val="28"/>
        </w:rPr>
      </w:pPr>
    </w:p>
    <w:tbl>
      <w:tblPr>
        <w:tblStyle w:val="4"/>
        <w:tblW w:w="88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306"/>
        <w:gridCol w:w="1080"/>
        <w:gridCol w:w="1245"/>
        <w:gridCol w:w="1958"/>
        <w:gridCol w:w="2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1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项目基本信息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学    院</w:t>
            </w:r>
          </w:p>
        </w:tc>
        <w:tc>
          <w:tcPr>
            <w:tcW w:w="7044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项目名称</w:t>
            </w:r>
          </w:p>
        </w:tc>
        <w:tc>
          <w:tcPr>
            <w:tcW w:w="7044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项目类别</w:t>
            </w:r>
          </w:p>
        </w:tc>
        <w:tc>
          <w:tcPr>
            <w:tcW w:w="7044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项目起止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时    间</w:t>
            </w:r>
          </w:p>
        </w:tc>
        <w:tc>
          <w:tcPr>
            <w:tcW w:w="7044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项目地点</w:t>
            </w:r>
          </w:p>
        </w:tc>
        <w:tc>
          <w:tcPr>
            <w:tcW w:w="7044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指导老师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姓  名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单位及职务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vMerge w:val="restart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    目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负 责 人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姓  名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联系方式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专  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  级</w:t>
            </w:r>
          </w:p>
        </w:tc>
        <w:tc>
          <w:tcPr>
            <w:tcW w:w="5964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510" w:type="dxa"/>
            <w:vMerge w:val="restart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其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他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成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员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姓    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性  别</w:t>
            </w:r>
          </w:p>
        </w:tc>
        <w:tc>
          <w:tcPr>
            <w:tcW w:w="32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专业、年级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2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1" w:type="dxa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2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1" w:type="dxa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2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1" w:type="dxa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2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1" w:type="dxa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20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1" w:type="dxa"/>
            <w:tcBorders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5" w:hRule="atLeast"/>
          <w:jc w:val="center"/>
        </w:trPr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目的</w:t>
            </w:r>
          </w:p>
        </w:tc>
        <w:tc>
          <w:tcPr>
            <w:tcW w:w="7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</w:tbl>
    <w:tbl>
      <w:tblPr>
        <w:tblStyle w:val="4"/>
        <w:tblpPr w:leftFromText="180" w:rightFromText="180" w:vertAnchor="text" w:horzAnchor="page" w:tblpXSpec="center" w:tblpY="177"/>
        <w:tblOverlap w:val="never"/>
        <w:tblW w:w="886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70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atLeast"/>
          <w:jc w:val="center"/>
        </w:trPr>
        <w:tc>
          <w:tcPr>
            <w:tcW w:w="18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项目计划</w:t>
            </w:r>
          </w:p>
        </w:tc>
        <w:tc>
          <w:tcPr>
            <w:tcW w:w="7028" w:type="dxa"/>
          </w:tcPr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9" w:hRule="atLeast"/>
          <w:jc w:val="center"/>
        </w:trPr>
        <w:tc>
          <w:tcPr>
            <w:tcW w:w="184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项目摘要</w:t>
            </w:r>
          </w:p>
        </w:tc>
        <w:tc>
          <w:tcPr>
            <w:tcW w:w="7028" w:type="dxa"/>
          </w:tcPr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（不超过500字）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  <w:jc w:val="center"/>
        </w:trPr>
        <w:tc>
          <w:tcPr>
            <w:tcW w:w="184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预期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成果形式</w:t>
            </w:r>
          </w:p>
        </w:tc>
        <w:tc>
          <w:tcPr>
            <w:tcW w:w="7028" w:type="dxa"/>
          </w:tcPr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  <w:jc w:val="center"/>
        </w:trPr>
        <w:tc>
          <w:tcPr>
            <w:tcW w:w="18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学院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团总支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推荐意见</w:t>
            </w:r>
          </w:p>
        </w:tc>
        <w:tc>
          <w:tcPr>
            <w:tcW w:w="7028" w:type="dxa"/>
          </w:tcPr>
          <w:p>
            <w:pPr>
              <w:spacing w:line="440" w:lineRule="exact"/>
              <w:ind w:firstLine="4760" w:firstLineChars="17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4760" w:firstLineChars="17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4760" w:firstLineChars="170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盖  章</w:t>
            </w:r>
          </w:p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                 年  月   日</w:t>
            </w:r>
          </w:p>
        </w:tc>
      </w:tr>
    </w:tbl>
    <w:p>
      <w:pPr>
        <w:autoSpaceDE w:val="0"/>
        <w:autoSpaceDN w:val="0"/>
        <w:adjustRightInd w:val="0"/>
        <w:spacing w:line="460" w:lineRule="exact"/>
        <w:rPr>
          <w:rFonts w:ascii="楷体" w:hAnsi="楷体" w:eastAsia="楷体" w:cs="楷体_GB2312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lang w:val="zh-CN"/>
        </w:rPr>
        <w:t>注</w:t>
      </w:r>
      <w:r>
        <w:rPr>
          <w:rFonts w:hint="eastAsia" w:ascii="楷体" w:hAnsi="楷体" w:eastAsia="楷体"/>
          <w:sz w:val="28"/>
          <w:szCs w:val="28"/>
        </w:rPr>
        <w:t>:1.“项目类别”一栏填写“理论普及宣讲团”、</w:t>
      </w:r>
      <w:r>
        <w:rPr>
          <w:rFonts w:hint="eastAsia" w:ascii="楷体" w:hAnsi="楷体" w:eastAsia="楷体" w:cs="楷体_GB2312"/>
          <w:sz w:val="28"/>
          <w:szCs w:val="28"/>
        </w:rPr>
        <w:t>“国情社情观察团”等自选团队或其他自行设计的团队类别；</w:t>
      </w:r>
    </w:p>
    <w:p>
      <w:pPr>
        <w:autoSpaceDE w:val="0"/>
        <w:autoSpaceDN w:val="0"/>
        <w:adjustRightInd w:val="0"/>
        <w:spacing w:line="460" w:lineRule="exact"/>
        <w:rPr>
          <w:rFonts w:ascii="楷体" w:hAnsi="楷体" w:eastAsia="楷体"/>
        </w:rPr>
      </w:pPr>
      <w:r>
        <w:rPr>
          <w:rFonts w:hint="eastAsia" w:ascii="楷体" w:hAnsi="楷体" w:eastAsia="楷体" w:cs="楷体_GB2312"/>
          <w:sz w:val="28"/>
          <w:szCs w:val="28"/>
        </w:rPr>
        <w:t xml:space="preserve">   2.纸质版</w:t>
      </w:r>
      <w:r>
        <w:rPr>
          <w:rFonts w:hint="eastAsia" w:ascii="楷体" w:hAnsi="楷体" w:eastAsia="楷体" w:cs="楷体_GB2312"/>
          <w:sz w:val="28"/>
          <w:szCs w:val="28"/>
          <w:lang w:eastAsia="zh-CN"/>
        </w:rPr>
        <w:t>正反面打印，</w:t>
      </w:r>
      <w:r>
        <w:rPr>
          <w:rFonts w:hint="eastAsia" w:ascii="楷体" w:hAnsi="楷体" w:eastAsia="楷体" w:cs="楷体_GB2312"/>
          <w:sz w:val="28"/>
          <w:szCs w:val="28"/>
        </w:rPr>
        <w:t>一式两份，与电子版一并上交。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79"/>
    <w:rsid w:val="000814C6"/>
    <w:rsid w:val="0015674C"/>
    <w:rsid w:val="002678EB"/>
    <w:rsid w:val="009A08C5"/>
    <w:rsid w:val="00A60C74"/>
    <w:rsid w:val="00AA38D6"/>
    <w:rsid w:val="00B46779"/>
    <w:rsid w:val="00C5255C"/>
    <w:rsid w:val="00CE2979"/>
    <w:rsid w:val="0D9A5350"/>
    <w:rsid w:val="0F446E84"/>
    <w:rsid w:val="128857BC"/>
    <w:rsid w:val="18BA0892"/>
    <w:rsid w:val="2317098C"/>
    <w:rsid w:val="28BF2CEC"/>
    <w:rsid w:val="48415F3B"/>
    <w:rsid w:val="5233078B"/>
    <w:rsid w:val="6E3B46C4"/>
    <w:rsid w:val="71565B40"/>
    <w:rsid w:val="773B57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0"/>
      <w:sz w:val="18"/>
      <w:szCs w:val="20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92</Words>
  <Characters>530</Characters>
  <Lines>4</Lines>
  <Paragraphs>1</Paragraphs>
  <TotalTime>1</TotalTime>
  <ScaleCrop>false</ScaleCrop>
  <LinksUpToDate>false</LinksUpToDate>
  <CharactersWithSpaces>621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2015-06-29T10:25:00Z</dcterms:created>
  <dc:creator>校团委</dc:creator>
  <cp:lastModifiedBy>栗岩</cp:lastModifiedBy>
  <dcterms:modified xsi:type="dcterms:W3CDTF">2019-06-04T08:26:28Z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